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3A" w:rsidRPr="00F42A99" w:rsidRDefault="002B2F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42A9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Зміна ____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42A99">
        <w:rPr>
          <w:rFonts w:ascii="Times New Roman" w:eastAsia="Times New Roman" w:hAnsi="Times New Roman" w:cs="Times New Roman"/>
          <w:b/>
          <w:sz w:val="24"/>
        </w:rPr>
        <w:t>Договір</w:t>
      </w:r>
      <w:r w:rsidRPr="00F42A99">
        <w:rPr>
          <w:rFonts w:ascii="Times New Roman" w:eastAsia="Times New Roman" w:hAnsi="Times New Roman" w:cs="Times New Roman"/>
          <w:sz w:val="24"/>
        </w:rPr>
        <w:t xml:space="preserve"> </w:t>
      </w:r>
      <w:r w:rsidRPr="00F42A99">
        <w:rPr>
          <w:rFonts w:ascii="Segoe UI Symbol" w:eastAsia="Segoe UI Symbol" w:hAnsi="Segoe UI Symbol" w:cs="Segoe UI Symbol"/>
          <w:sz w:val="24"/>
        </w:rPr>
        <w:t>№</w:t>
      </w:r>
      <w:r w:rsidRPr="00F42A99">
        <w:rPr>
          <w:rFonts w:ascii="Times New Roman" w:eastAsia="Times New Roman" w:hAnsi="Times New Roman" w:cs="Times New Roman"/>
          <w:sz w:val="24"/>
        </w:rPr>
        <w:t>____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F42A99">
        <w:rPr>
          <w:rFonts w:ascii="Times New Roman" w:eastAsia="Times New Roman" w:hAnsi="Times New Roman" w:cs="Times New Roman"/>
          <w:sz w:val="20"/>
        </w:rPr>
        <w:t>(для представника неповнолітньої дитини про надання послуг)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F42A99">
        <w:rPr>
          <w:rFonts w:ascii="Times New Roman" w:eastAsia="Times New Roman" w:hAnsi="Times New Roman" w:cs="Times New Roman"/>
          <w:sz w:val="24"/>
        </w:rPr>
        <w:t xml:space="preserve">м. Черкаси                                                                         </w:t>
      </w:r>
      <w:r w:rsidR="002C1649">
        <w:rPr>
          <w:rFonts w:ascii="Times New Roman" w:eastAsia="Times New Roman" w:hAnsi="Times New Roman" w:cs="Times New Roman"/>
          <w:sz w:val="24"/>
        </w:rPr>
        <w:t xml:space="preserve">          «_____»__________ 2021</w:t>
      </w:r>
      <w:r w:rsidRPr="00F42A99">
        <w:rPr>
          <w:rFonts w:ascii="Times New Roman" w:eastAsia="Times New Roman" w:hAnsi="Times New Roman" w:cs="Times New Roman"/>
          <w:sz w:val="24"/>
        </w:rPr>
        <w:t xml:space="preserve"> р.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54B3A" w:rsidRPr="00F42A99" w:rsidRDefault="002B2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Фізична особа – підприємець </w:t>
      </w:r>
      <w:proofErr w:type="spellStart"/>
      <w:r w:rsidRPr="00F42A99">
        <w:rPr>
          <w:rFonts w:ascii="Times New Roman" w:eastAsia="Times New Roman" w:hAnsi="Times New Roman" w:cs="Times New Roman"/>
        </w:rPr>
        <w:t>Осичнюк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 Катерина Семенівна, зареєстрована в Єдиному державному реєстрі юридичних осіб та фізичних осіб – підприємців за </w:t>
      </w:r>
      <w:r w:rsidRPr="00F42A99">
        <w:rPr>
          <w:rFonts w:ascii="Segoe UI Symbol" w:eastAsia="Segoe UI Symbol" w:hAnsi="Segoe UI Symbol" w:cs="Segoe UI Symbol"/>
        </w:rPr>
        <w:t>№</w:t>
      </w:r>
      <w:r w:rsidRPr="00F42A99">
        <w:rPr>
          <w:rFonts w:ascii="Times New Roman" w:eastAsia="Times New Roman" w:hAnsi="Times New Roman" w:cs="Times New Roman"/>
        </w:rPr>
        <w:t xml:space="preserve"> 2 026 017 0000 029050, з однієї сторони, та_______________________________________________________________________,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(ПІБ одного з батьків дитини)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паспорт серія _______ </w:t>
      </w:r>
      <w:proofErr w:type="spellStart"/>
      <w:r w:rsidRPr="00F42A99">
        <w:rPr>
          <w:rFonts w:ascii="Times New Roman" w:eastAsia="Times New Roman" w:hAnsi="Times New Roman" w:cs="Times New Roman"/>
        </w:rPr>
        <w:t>No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 __________     виданий ____________________________________________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дата _____________________, іменований(а) надалі «Замовник», що є законним представником неповнолітньої дитини: _________________________________________________________________,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(ПІБ дитини)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іменованого надалі «Учасник», що діє в його (її) інтересах разом з неповнолітнім, з іншого боку, уклали даний Договір про наступне: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1</w:t>
      </w:r>
      <w:r w:rsidRPr="00F42A99">
        <w:rPr>
          <w:rFonts w:ascii="Times New Roman" w:eastAsia="Times New Roman" w:hAnsi="Times New Roman" w:cs="Times New Roman"/>
          <w:b/>
        </w:rPr>
        <w:t>. Предмет договору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1.1. Виконавець надає Замовнику послуги з організації проходження виїзного тренінгу розвитку особистості "</w:t>
      </w:r>
      <w:r w:rsidR="002C1649">
        <w:rPr>
          <w:rFonts w:ascii="Times New Roman" w:eastAsia="Times New Roman" w:hAnsi="Times New Roman" w:cs="Times New Roman"/>
        </w:rPr>
        <w:t>Дизайн доброї вдачі</w:t>
      </w:r>
      <w:r w:rsidRPr="00F42A99">
        <w:rPr>
          <w:rFonts w:ascii="Times New Roman" w:eastAsia="Times New Roman" w:hAnsi="Times New Roman" w:cs="Times New Roman"/>
        </w:rPr>
        <w:t xml:space="preserve">" для дитини Замовника (надалі іменованої "Учасник"), дані про яку наведені в Індивідуальній картці розвитку, яка є </w:t>
      </w:r>
      <w:proofErr w:type="spellStart"/>
      <w:r w:rsidRPr="00F42A99">
        <w:rPr>
          <w:rFonts w:ascii="Times New Roman" w:eastAsia="Times New Roman" w:hAnsi="Times New Roman" w:cs="Times New Roman"/>
        </w:rPr>
        <w:t>невід´ємною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 частиною цього Договору.</w:t>
      </w:r>
    </w:p>
    <w:p w:rsidR="00154B3A" w:rsidRPr="00F42A99" w:rsidRDefault="00154B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1.2. Послуги, що надаються за цим договором, включають комплекс спеціальних занять та заходів психологічного, педагогічного, соціального, виховного, спортивного характеру, спрямованих на розвиток у Учасника навичок ефективного спілкування, самостійності, відповідальності, розширення емоційного і соціального інтелекту, з дотриманням педагогічних вимог активного і пасивного відпочинку, а також організацією раціонального харчування та безпечних умов проживання для дитини:_________________________________________________________________,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                                         дата народження: __________________________.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1.3. Термін надання послуг з ___________ по ___________.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1.4. Місце проведення: </w:t>
      </w:r>
      <w:proofErr w:type="spellStart"/>
      <w:r>
        <w:rPr>
          <w:rFonts w:ascii="Times New Roman" w:eastAsia="Times New Roman" w:hAnsi="Times New Roman" w:cs="Times New Roman"/>
        </w:rPr>
        <w:t>Еко-містечко</w:t>
      </w:r>
      <w:proofErr w:type="spellEnd"/>
      <w:r>
        <w:rPr>
          <w:rFonts w:ascii="Times New Roman" w:eastAsia="Times New Roman" w:hAnsi="Times New Roman" w:cs="Times New Roman"/>
        </w:rPr>
        <w:t>, вул. Шевченка, буд.7А</w:t>
      </w:r>
      <w:r w:rsidRPr="00F42A99">
        <w:rPr>
          <w:rFonts w:ascii="Times New Roman" w:eastAsia="Times New Roman" w:hAnsi="Times New Roman" w:cs="Times New Roman"/>
        </w:rPr>
        <w:t xml:space="preserve">, с. Чорнявка, Черкаський р-н,                                                                         Черкаська обл., Україна.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 </w:t>
      </w:r>
      <w:r w:rsidRPr="00F42A99">
        <w:rPr>
          <w:rFonts w:ascii="Times New Roman" w:eastAsia="Times New Roman" w:hAnsi="Times New Roman" w:cs="Times New Roman"/>
          <w:b/>
        </w:rPr>
        <w:t>Права та обов’язки сторін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2.1. З боку Виконавця гарантується професійна компетентність, конфіденційність, етичність, уважне ставлення до дітей.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2.1.1. Виконавець зобов’язується надати вичерпну інформацію про:</w:t>
      </w:r>
    </w:p>
    <w:p w:rsidR="00154B3A" w:rsidRPr="00F42A99" w:rsidRDefault="002B2FD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81" w:hanging="360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наукову концепцію методу ІРІС;</w:t>
      </w:r>
    </w:p>
    <w:p w:rsidR="00154B3A" w:rsidRPr="00F42A99" w:rsidRDefault="002B2FD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81" w:hanging="360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програму;</w:t>
      </w:r>
    </w:p>
    <w:p w:rsidR="00154B3A" w:rsidRPr="00F42A99" w:rsidRDefault="002B2FD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81" w:hanging="360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відповідну кваліфікацію спеціалістів;</w:t>
      </w:r>
    </w:p>
    <w:p w:rsidR="00154B3A" w:rsidRPr="00F42A99" w:rsidRDefault="002B2FD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81" w:hanging="360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обсяг та тривалість практики;</w:t>
      </w:r>
    </w:p>
    <w:p w:rsidR="00154B3A" w:rsidRPr="00F42A99" w:rsidRDefault="002B2FD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81" w:hanging="360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правила та умови проходження тренінгу;</w:t>
      </w:r>
    </w:p>
    <w:p w:rsidR="00154B3A" w:rsidRPr="00F42A99" w:rsidRDefault="002B2FD3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1440" w:right="181" w:hanging="360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процедуру вирішення суперечливих питань.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2.1.2. Забезпечити охорону життя й здоров'я, надання невідкладної медичної допомоги, охорону майнових прав Учасника.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2.1.3. У випадку виникнення форс-мажорних обставин (стихійні лиха, епідемії, війни й т.д.) максимально сприяти негайній евакуації й доставці Учасника до постійного місця проживання.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2.1.4. Надати документ, що підтверджує оплату Замовниками вартості наданих послуг згідно з умовами цього Договору (корінець прибуткового ордеру, квитанція, касовий чек тощо).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2.2.    Виконавець має право: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2.2.1. Відмовити у прийняті Учасника у наступних випадках: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- невідповідність встановленому віку дітей, що приймаються у проект;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- відмова Учасника від виконання ним вимог і правил перебування на території проекту;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- наявності медичних протипоказань для перебування у проекті.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1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2.2.2.  Проінформувати Замовника про випадки порушення Учасником вимог і правил перебування. 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lastRenderedPageBreak/>
        <w:t xml:space="preserve">2.2.3. У випадку нанесення шкоди майну проекту чи інших Учасників, що приймають участь у проекті, Виконавець має право вимагати від Замовників компенсації нанесеної шкоди до закінчення строку перебування Учасника у проекті.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2.2.4.. Залучати для співпраці третіх осіб для належного виконання своїх зобов’язань згідно даного Договору.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2.3.     Замовник зобов’язаний: </w:t>
      </w:r>
    </w:p>
    <w:p w:rsidR="00154B3A" w:rsidRPr="00F42A99" w:rsidRDefault="002B2FD3">
      <w:pPr>
        <w:tabs>
          <w:tab w:val="left" w:pos="720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2.3.1. Надати організаторам повну і об’єктивну письмову інформацію (див. </w:t>
      </w:r>
      <w:proofErr w:type="spellStart"/>
      <w:r w:rsidRPr="00F42A99">
        <w:rPr>
          <w:rFonts w:ascii="Times New Roman" w:eastAsia="Times New Roman" w:hAnsi="Times New Roman" w:cs="Times New Roman"/>
        </w:rPr>
        <w:t>інд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. карта розвитку), Додаток </w:t>
      </w:r>
      <w:r w:rsidRPr="00F42A99">
        <w:rPr>
          <w:rFonts w:ascii="Segoe UI Symbol" w:eastAsia="Segoe UI Symbol" w:hAnsi="Segoe UI Symbol" w:cs="Segoe UI Symbol"/>
        </w:rPr>
        <w:t>№</w:t>
      </w:r>
      <w:r w:rsidRPr="00F42A99">
        <w:rPr>
          <w:rFonts w:ascii="Times New Roman" w:eastAsia="Times New Roman" w:hAnsi="Times New Roman" w:cs="Times New Roman"/>
        </w:rPr>
        <w:t xml:space="preserve"> 1, яка має пряме або опосередковане відношення до гарантій безпеки фізичного та психічного здоров’я Учасника, а також інших Учасників.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2.3.2. Оплатити повну вартість вказаних у розділі 1 послуг згідно до поданої заявки.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2.3.3. Своєчасно надати документи, необхідні для оформлення :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-  копія свідоцтва про народження дитини,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-  медичну довідку </w:t>
      </w:r>
      <w:proofErr w:type="spellStart"/>
      <w:r w:rsidRPr="00F42A99">
        <w:rPr>
          <w:rFonts w:ascii="Times New Roman" w:eastAsia="Times New Roman" w:hAnsi="Times New Roman" w:cs="Times New Roman"/>
        </w:rPr>
        <w:t>епідоточення</w:t>
      </w:r>
      <w:proofErr w:type="spellEnd"/>
      <w:r w:rsidRPr="00F42A99">
        <w:rPr>
          <w:rFonts w:ascii="Times New Roman" w:eastAsia="Times New Roman" w:hAnsi="Times New Roman" w:cs="Times New Roman"/>
        </w:rPr>
        <w:t>, виписану не раніше, ніж за 3 дні до прибуття в проект,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-  заповнену індивідуальну карту розвитку. 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2.3.4. Ознайомитись самому та проінформувати Учасника про вимоги, які Учасник повинен виконувати під час перебування в Проекті 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2.3.5. Навчити Учасника елементарним санітарно-гігієнічним правилам; забезпечити для поїздки й перебування в Проекті необхідним одягом (по сезону) і речами.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2.4.   Замовник має право: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2.4.1. Ознайомитись із умовами перебування Учасника у Проекті, вимогами, що підлягають виконанню Учасником у Проекті; змістом програми навчання та відпочинку.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2.4.2. Звертатись до Виконавця з пропозиціями та зауваженнями щодо покращення діяльності Проекту. 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2.5    Учасник зобов’язаний: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2.5.1. Дотримуватись правил перебування в проекті, дотримуватись правил внутрішнього розпорядку та протипожежної безпеки в місцях розміщення та перебування.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2.5.2. Ознайомитись та беззаперечно виконувати Правила перебування на постійній базі Проекту.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</w:rPr>
        <w:t xml:space="preserve">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3. Вартість послуг та порядок розрахунків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3.1. Замовник учасника сплачує __________________________ . за послуги зазначені у п. 1.1. даного Договору.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3.2. У випадку, коли Замовник не сплатив за бронювання місця у проекті за 10 днів до початку заїзду, Виконавець не гарантує участь Учасника (ДИТИНИ) у проекті і при формуванні списку заїзду віддає перевагу Учасникам, чиї Замовники оплатили послуги.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4. Відповідальність сторін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4.1. Замовник несе відповідальність за пошкодження майна або здійснення протиправних дій Учасником під час перебування у Проекті, згідно з чинним законодавством України.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4.2. Виконавець несе відповідальність за повноту та достовірність наданої інформації та гарантує виконання замовлених та своєчасно сплачених послуг.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4.3. Виконавець не несе відповідальності за збереження багажу, цінностей та документів Учасника під   час його перебування у таборі, якщо вони не були передані на збереження адміністрації табору.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 xml:space="preserve">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5. Порядок розірвання Договору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5.1.  Договір може бути розірваним за взаємною згодою Сторін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5.2. Договір може бути розірваним з ініціативи однієї Сторони у разі порушення чи невиконання іншою Стороною умов цього Договору.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5.3. В разі прийняття рішення про передчасне закінчення практики Замовники і Учасник мають пройти стандартну процедуру завершення , прийняту в проекті.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5.4. Замовник може на власний розсуд забрати Учасника з проекту без пояснення причин. При цьому вартість невикористаних послуг Виконавцем Замовнику не повертається.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2</w:t>
      </w:r>
    </w:p>
    <w:p w:rsidR="00154B3A" w:rsidRPr="00F42A99" w:rsidRDefault="0015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54B3A" w:rsidRPr="00F42A99" w:rsidRDefault="00154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lastRenderedPageBreak/>
        <w:t>6. Порядок вирішення суперечок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6.1.  Всі суперечки, які можуть виникнути в ході виконання цього Договору, Сторони зобов’язуються вирішувати шляхом переговорів, а у випадку недосягнення згоди - згідно чинного законодавства України.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7. Форс-мажорні обставини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7.1. Сторони звільняються від відповідальності за невиконання або неналежне виконання зобов’язань, передбачених Договором, при виникненні форс-мажорних обставин, а саме: повінь, землетрус, цунамі, епідемії й інші стихійні явища природи, пожежі, вибухи, терористичні акти, захоплення заручників, виходу з ладу чи ушкодження транспортних засобів, страйк, саботаж, локаут, оголошена чи неоголошена війна, революція, масові безладдя.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b/>
        </w:rPr>
        <w:t xml:space="preserve"> </w:t>
      </w:r>
    </w:p>
    <w:p w:rsidR="00154B3A" w:rsidRPr="00F42A99" w:rsidRDefault="002B2F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b/>
        </w:rPr>
        <w:t>9. Адреси сторін</w:t>
      </w:r>
      <w:r w:rsidRPr="00F42A99">
        <w:rPr>
          <w:rFonts w:ascii="Times New Roman" w:eastAsia="Times New Roman" w:hAnsi="Times New Roman" w:cs="Times New Roman"/>
        </w:rPr>
        <w:t>.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</w:rPr>
        <w:t xml:space="preserve">             </w:t>
      </w:r>
      <w:r w:rsidRPr="00F42A99">
        <w:rPr>
          <w:rFonts w:ascii="Times New Roman" w:eastAsia="Times New Roman" w:hAnsi="Times New Roman" w:cs="Times New Roman"/>
          <w:b/>
        </w:rPr>
        <w:t>Виконавець:                                                                                              Замовник: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42A99">
        <w:rPr>
          <w:rFonts w:ascii="Times New Roman" w:eastAsia="Times New Roman" w:hAnsi="Times New Roman" w:cs="Times New Roman"/>
        </w:rPr>
        <w:t>ФОП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42A99">
        <w:rPr>
          <w:rFonts w:ascii="Times New Roman" w:eastAsia="Times New Roman" w:hAnsi="Times New Roman" w:cs="Times New Roman"/>
        </w:rPr>
        <w:t>Осичнюк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 Катерина Семенівна                                                 ______________________________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Segoe UI Symbol" w:eastAsia="Segoe UI Symbol" w:hAnsi="Segoe UI Symbol" w:cs="Segoe UI Symbol"/>
        </w:rPr>
        <w:t>№</w:t>
      </w:r>
      <w:r w:rsidRPr="00F42A99">
        <w:rPr>
          <w:rFonts w:ascii="Times New Roman" w:eastAsia="Times New Roman" w:hAnsi="Times New Roman" w:cs="Times New Roman"/>
        </w:rPr>
        <w:t xml:space="preserve"> 2 026 017 0000 029050 від 30.07.2002                                           ______________________________     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18031, Черкаська обл., </w:t>
      </w:r>
      <w:proofErr w:type="spellStart"/>
      <w:r w:rsidRPr="00F42A99">
        <w:rPr>
          <w:rFonts w:ascii="Times New Roman" w:eastAsia="Times New Roman" w:hAnsi="Times New Roman" w:cs="Times New Roman"/>
        </w:rPr>
        <w:t>м.Черкаси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42A99">
        <w:rPr>
          <w:rFonts w:ascii="Times New Roman" w:eastAsia="Times New Roman" w:hAnsi="Times New Roman" w:cs="Times New Roman"/>
        </w:rPr>
        <w:t>вул.Кібенка</w:t>
      </w:r>
      <w:proofErr w:type="spellEnd"/>
      <w:r w:rsidRPr="00F42A99">
        <w:rPr>
          <w:rFonts w:ascii="Times New Roman" w:eastAsia="Times New Roman" w:hAnsi="Times New Roman" w:cs="Times New Roman"/>
        </w:rPr>
        <w:t>, буд.33,кв.2                                     (ПІБ)</w:t>
      </w:r>
    </w:p>
    <w:p w:rsidR="00154B3A" w:rsidRPr="00F42A99" w:rsidRDefault="002B2FD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Реквізити для оплати: </w:t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  <w:t xml:space="preserve">                 Адреса: _______________________</w:t>
      </w:r>
    </w:p>
    <w:p w:rsidR="00154B3A" w:rsidRPr="00F42A99" w:rsidRDefault="002B2FD3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______________________________                          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Р/р </w:t>
      </w:r>
      <w:r w:rsidR="002C1649">
        <w:rPr>
          <w:rFonts w:ascii="Times New Roman" w:eastAsia="Times New Roman" w:hAnsi="Times New Roman" w:cs="Times New Roman"/>
          <w:lang w:val="en-US"/>
        </w:rPr>
        <w:t>UA</w:t>
      </w:r>
      <w:r w:rsidR="002C1649" w:rsidRPr="002C1649">
        <w:rPr>
          <w:rFonts w:ascii="Times New Roman" w:eastAsia="Times New Roman" w:hAnsi="Times New Roman" w:cs="Times New Roman"/>
          <w:lang w:val="ru-RU"/>
        </w:rPr>
        <w:t xml:space="preserve"> 283052990000026007021605048</w:t>
      </w:r>
      <w:r w:rsidRPr="00F42A99">
        <w:rPr>
          <w:rFonts w:ascii="Times New Roman" w:eastAsia="Times New Roman" w:hAnsi="Times New Roman" w:cs="Times New Roman"/>
        </w:rPr>
        <w:t xml:space="preserve"> у ПАТ КБ "</w:t>
      </w:r>
      <w:proofErr w:type="spellStart"/>
      <w:r w:rsidRPr="00F42A99">
        <w:rPr>
          <w:rFonts w:ascii="Times New Roman" w:eastAsia="Times New Roman" w:hAnsi="Times New Roman" w:cs="Times New Roman"/>
        </w:rPr>
        <w:t>ПриватБанк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" </w:t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</w:r>
      <w:r w:rsidRPr="00F42A99">
        <w:rPr>
          <w:rFonts w:ascii="Times New Roman" w:eastAsia="Times New Roman" w:hAnsi="Times New Roman" w:cs="Times New Roman"/>
        </w:rPr>
        <w:tab/>
        <w:t xml:space="preserve">      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Код ЄДРПОУ 2493102163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МФО 354347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_______________________________                                                  ______________________________</w:t>
      </w: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F42A99">
        <w:rPr>
          <w:rFonts w:ascii="Times New Roman" w:eastAsia="Times New Roman" w:hAnsi="Times New Roman" w:cs="Times New Roman"/>
        </w:rPr>
        <w:t>Осичнюк</w:t>
      </w:r>
      <w:proofErr w:type="spellEnd"/>
      <w:r w:rsidRPr="00F42A99">
        <w:rPr>
          <w:rFonts w:ascii="Times New Roman" w:eastAsia="Times New Roman" w:hAnsi="Times New Roman" w:cs="Times New Roman"/>
        </w:rPr>
        <w:t xml:space="preserve"> К.С.                                                                                                              (підпис)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 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54B3A" w:rsidRPr="00F42A99" w:rsidRDefault="00154B3A">
      <w:pPr>
        <w:spacing w:after="0" w:line="240" w:lineRule="auto"/>
        <w:ind w:right="266"/>
        <w:jc w:val="both"/>
        <w:rPr>
          <w:rFonts w:ascii="Times New Roman" w:eastAsia="Times New Roman" w:hAnsi="Times New Roman" w:cs="Times New Roman"/>
        </w:rPr>
      </w:pPr>
    </w:p>
    <w:p w:rsidR="00F42A99" w:rsidRPr="00F42A99" w:rsidRDefault="00F42A99">
      <w:pPr>
        <w:spacing w:after="0" w:line="240" w:lineRule="auto"/>
        <w:ind w:right="266"/>
        <w:jc w:val="both"/>
        <w:rPr>
          <w:rFonts w:ascii="Times New Roman" w:eastAsia="Times New Roman" w:hAnsi="Times New Roman" w:cs="Times New Roman"/>
        </w:rPr>
      </w:pPr>
    </w:p>
    <w:p w:rsidR="00F42A99" w:rsidRPr="00F42A99" w:rsidRDefault="00F42A99">
      <w:pPr>
        <w:spacing w:after="0" w:line="240" w:lineRule="auto"/>
        <w:ind w:right="266"/>
        <w:jc w:val="both"/>
        <w:rPr>
          <w:rFonts w:ascii="Times New Roman" w:eastAsia="Times New Roman" w:hAnsi="Times New Roman" w:cs="Times New Roman"/>
        </w:rPr>
      </w:pPr>
    </w:p>
    <w:p w:rsidR="00F42A99" w:rsidRDefault="00F42A99">
      <w:pPr>
        <w:spacing w:after="0" w:line="240" w:lineRule="auto"/>
        <w:ind w:right="266"/>
        <w:jc w:val="center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ind w:right="266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lastRenderedPageBreak/>
        <w:t>3</w:t>
      </w:r>
    </w:p>
    <w:p w:rsidR="00154B3A" w:rsidRPr="00F42A99" w:rsidRDefault="002B2FD3">
      <w:pPr>
        <w:spacing w:after="0" w:line="240" w:lineRule="auto"/>
        <w:ind w:right="266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154B3A" w:rsidRPr="00F42A99" w:rsidRDefault="00154B3A">
      <w:pPr>
        <w:spacing w:after="0" w:line="240" w:lineRule="auto"/>
        <w:ind w:right="266"/>
        <w:jc w:val="center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ind w:right="266"/>
        <w:jc w:val="center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Додаток </w:t>
      </w:r>
      <w:r w:rsidRPr="00F42A99">
        <w:rPr>
          <w:rFonts w:ascii="Segoe UI Symbol" w:eastAsia="Segoe UI Symbol" w:hAnsi="Segoe UI Symbol" w:cs="Segoe UI Symbol"/>
          <w:b/>
        </w:rPr>
        <w:t>№</w:t>
      </w:r>
      <w:r w:rsidRPr="00F42A99">
        <w:rPr>
          <w:rFonts w:ascii="Times New Roman" w:eastAsia="Times New Roman" w:hAnsi="Times New Roman" w:cs="Times New Roman"/>
          <w:b/>
        </w:rPr>
        <w:t xml:space="preserve">1  до договору </w:t>
      </w:r>
      <w:r w:rsidRPr="00F42A99">
        <w:rPr>
          <w:rFonts w:ascii="Segoe UI Symbol" w:eastAsia="Segoe UI Symbol" w:hAnsi="Segoe UI Symbol" w:cs="Segoe UI Symbol"/>
          <w:b/>
        </w:rPr>
        <w:t>№</w:t>
      </w:r>
      <w:r w:rsidRPr="00F42A99">
        <w:rPr>
          <w:rFonts w:ascii="Times New Roman" w:eastAsia="Times New Roman" w:hAnsi="Times New Roman" w:cs="Times New Roman"/>
          <w:b/>
        </w:rPr>
        <w:t xml:space="preserve"> _____</w:t>
      </w:r>
    </w:p>
    <w:p w:rsidR="00154B3A" w:rsidRPr="00F42A99" w:rsidRDefault="00154B3A">
      <w:pPr>
        <w:spacing w:after="0" w:line="360" w:lineRule="auto"/>
        <w:ind w:right="-34"/>
        <w:rPr>
          <w:rFonts w:ascii="Times New Roman" w:eastAsia="Times New Roman" w:hAnsi="Times New Roman" w:cs="Times New Roman"/>
          <w:b/>
          <w:sz w:val="24"/>
        </w:rPr>
      </w:pPr>
    </w:p>
    <w:p w:rsidR="00154B3A" w:rsidRPr="00F42A99" w:rsidRDefault="002B2FD3">
      <w:pPr>
        <w:spacing w:after="0" w:line="360" w:lineRule="auto"/>
        <w:ind w:right="-34"/>
        <w:rPr>
          <w:rFonts w:ascii="Times New Roman" w:eastAsia="Times New Roman" w:hAnsi="Times New Roman" w:cs="Times New Roman"/>
          <w:b/>
          <w:sz w:val="24"/>
        </w:rPr>
      </w:pPr>
      <w:r w:rsidRPr="00F42A99">
        <w:rPr>
          <w:rFonts w:ascii="Times New Roman" w:eastAsia="Times New Roman" w:hAnsi="Times New Roman" w:cs="Times New Roman"/>
          <w:b/>
          <w:sz w:val="24"/>
        </w:rPr>
        <w:t>Індивідуальна карта розвитку учасника ___________________________________</w:t>
      </w:r>
    </w:p>
    <w:p w:rsidR="00154B3A" w:rsidRPr="00F42A99" w:rsidRDefault="002B2FD3">
      <w:pPr>
        <w:spacing w:after="0" w:line="360" w:lineRule="auto"/>
        <w:ind w:right="-34"/>
        <w:rPr>
          <w:rFonts w:ascii="Times New Roman" w:eastAsia="Times New Roman" w:hAnsi="Times New Roman" w:cs="Times New Roman"/>
          <w:b/>
          <w:sz w:val="24"/>
        </w:rPr>
      </w:pPr>
      <w:r w:rsidRPr="00F42A99">
        <w:rPr>
          <w:rFonts w:ascii="Times New Roman" w:eastAsia="Times New Roman" w:hAnsi="Times New Roman" w:cs="Times New Roman"/>
          <w:b/>
          <w:sz w:val="24"/>
        </w:rPr>
        <w:t>Дата народження___________________</w:t>
      </w:r>
    </w:p>
    <w:p w:rsidR="00154B3A" w:rsidRPr="00F42A99" w:rsidRDefault="00154B3A">
      <w:pPr>
        <w:spacing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54B3A" w:rsidRPr="00F42A99" w:rsidRDefault="002B2FD3">
      <w:pPr>
        <w:spacing w:after="0" w:line="240" w:lineRule="auto"/>
        <w:ind w:right="266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b/>
          <w:sz w:val="28"/>
        </w:rPr>
        <w:t>Батьки</w:t>
      </w:r>
      <w:r w:rsidRPr="00F42A99">
        <w:rPr>
          <w:rFonts w:ascii="Times New Roman" w:eastAsia="Times New Roman" w:hAnsi="Times New Roman" w:cs="Times New Roman"/>
          <w:sz w:val="24"/>
        </w:rPr>
        <w:t xml:space="preserve"> (або представники родини)</w:t>
      </w:r>
      <w:r w:rsidRPr="00F42A99">
        <w:rPr>
          <w:rFonts w:ascii="Times New Roman" w:eastAsia="Times New Roman" w:hAnsi="Times New Roman" w:cs="Times New Roman"/>
        </w:rPr>
        <w:t>:</w:t>
      </w:r>
    </w:p>
    <w:p w:rsidR="00154B3A" w:rsidRPr="00F42A99" w:rsidRDefault="00154B3A">
      <w:pPr>
        <w:spacing w:after="0" w:line="240" w:lineRule="auto"/>
        <w:ind w:left="360" w:right="266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348"/>
        <w:gridCol w:w="3682"/>
        <w:gridCol w:w="4727"/>
      </w:tblGrid>
      <w:tr w:rsidR="00154B3A" w:rsidRPr="00F42A99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2B2FD3">
            <w:pPr>
              <w:spacing w:after="0" w:line="240" w:lineRule="auto"/>
              <w:ind w:right="266"/>
              <w:jc w:val="center"/>
              <w:rPr>
                <w:sz w:val="20"/>
              </w:rPr>
            </w:pPr>
            <w:r w:rsidRPr="00F42A99">
              <w:rPr>
                <w:rFonts w:ascii="Times New Roman" w:eastAsia="Times New Roman" w:hAnsi="Times New Roman" w:cs="Times New Roman"/>
              </w:rPr>
              <w:t>Хто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2B2FD3">
            <w:pPr>
              <w:spacing w:after="0" w:line="240" w:lineRule="auto"/>
              <w:ind w:right="266"/>
              <w:jc w:val="center"/>
              <w:rPr>
                <w:sz w:val="20"/>
              </w:rPr>
            </w:pPr>
            <w:r w:rsidRPr="00F42A99">
              <w:rPr>
                <w:rFonts w:ascii="Times New Roman" w:eastAsia="Times New Roman" w:hAnsi="Times New Roman" w:cs="Times New Roman"/>
              </w:rPr>
              <w:t>Ім’я, по-батькові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2B2FD3">
            <w:pPr>
              <w:spacing w:after="0" w:line="240" w:lineRule="auto"/>
              <w:ind w:right="266"/>
              <w:jc w:val="center"/>
              <w:rPr>
                <w:sz w:val="20"/>
              </w:rPr>
            </w:pPr>
            <w:r w:rsidRPr="00F42A99">
              <w:rPr>
                <w:rFonts w:ascii="Times New Roman" w:eastAsia="Times New Roman" w:hAnsi="Times New Roman" w:cs="Times New Roman"/>
              </w:rPr>
              <w:t>Телефони, е-mail</w:t>
            </w:r>
          </w:p>
        </w:tc>
      </w:tr>
      <w:tr w:rsidR="00154B3A" w:rsidRPr="00F42A99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154B3A" w:rsidRPr="00F42A99" w:rsidRDefault="002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A99">
              <w:rPr>
                <w:rFonts w:ascii="Times New Roman" w:eastAsia="Times New Roman" w:hAnsi="Times New Roman" w:cs="Times New Roman"/>
              </w:rPr>
              <w:t>Мама</w:t>
            </w:r>
          </w:p>
          <w:p w:rsidR="00154B3A" w:rsidRPr="00F42A99" w:rsidRDefault="00154B3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154B3A" w:rsidRPr="00F42A99">
        <w:trPr>
          <w:trHeight w:val="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154B3A" w:rsidRPr="00F42A99" w:rsidRDefault="002B2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42A99">
              <w:rPr>
                <w:rFonts w:ascii="Times New Roman" w:eastAsia="Times New Roman" w:hAnsi="Times New Roman" w:cs="Times New Roman"/>
              </w:rPr>
              <w:t>Тато</w:t>
            </w:r>
          </w:p>
          <w:p w:rsidR="00154B3A" w:rsidRPr="00F42A99" w:rsidRDefault="00154B3A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  <w:tr w:rsidR="00154B3A" w:rsidRPr="00F42A99">
        <w:trPr>
          <w:trHeight w:val="6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54B3A" w:rsidRPr="00F42A99" w:rsidRDefault="002B2FD3" w:rsidP="002B2FD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Інші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4B3A" w:rsidRPr="00F42A99" w:rsidRDefault="00154B3A">
            <w:pPr>
              <w:spacing w:after="0" w:line="240" w:lineRule="auto"/>
              <w:ind w:right="266"/>
              <w:jc w:val="both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154B3A" w:rsidRPr="00F42A99" w:rsidRDefault="00154B3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Чи має дитина досвід участі в літніх таборах:</w:t>
      </w:r>
    </w:p>
    <w:p w:rsidR="00154B3A" w:rsidRPr="00F42A99" w:rsidRDefault="002B2FD3">
      <w:pPr>
        <w:numPr>
          <w:ilvl w:val="0"/>
          <w:numId w:val="2"/>
        </w:numPr>
        <w:spacing w:after="0" w:line="240" w:lineRule="auto"/>
        <w:ind w:left="108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Так, позитивний</w:t>
      </w:r>
    </w:p>
    <w:p w:rsidR="00154B3A" w:rsidRPr="00F42A99" w:rsidRDefault="002B2FD3">
      <w:pPr>
        <w:numPr>
          <w:ilvl w:val="0"/>
          <w:numId w:val="2"/>
        </w:numPr>
        <w:spacing w:after="0" w:line="240" w:lineRule="auto"/>
        <w:ind w:left="108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Так, негативний</w:t>
      </w:r>
    </w:p>
    <w:p w:rsidR="00154B3A" w:rsidRPr="00F42A99" w:rsidRDefault="002B2FD3">
      <w:pPr>
        <w:numPr>
          <w:ilvl w:val="0"/>
          <w:numId w:val="2"/>
        </w:numPr>
        <w:spacing w:after="0" w:line="240" w:lineRule="auto"/>
        <w:ind w:left="108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Ні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b/>
        </w:rPr>
        <w:t>Який раз дитина приймає участь в проекті</w:t>
      </w:r>
      <w:r w:rsidRPr="00F42A99">
        <w:rPr>
          <w:rFonts w:ascii="Times New Roman" w:eastAsia="Times New Roman" w:hAnsi="Times New Roman" w:cs="Times New Roman"/>
        </w:rPr>
        <w:t xml:space="preserve"> _______________________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 xml:space="preserve">Стан здоров’я </w:t>
      </w:r>
      <w:r w:rsidRPr="00F42A99">
        <w:rPr>
          <w:rFonts w:ascii="Times New Roman" w:eastAsia="Times New Roman" w:hAnsi="Times New Roman" w:cs="Times New Roman"/>
        </w:rPr>
        <w:t>(якщо перебуває на диспансерному обліку, вказати діагноз)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154B3A" w:rsidRPr="00F42A99" w:rsidRDefault="00154B3A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154B3A" w:rsidRPr="00F42A99" w:rsidRDefault="00154B3A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b/>
        </w:rPr>
        <w:t xml:space="preserve">Перенесені інфекційні захворювання </w:t>
      </w:r>
      <w:r w:rsidRPr="00F42A99">
        <w:rPr>
          <w:rFonts w:ascii="Times New Roman" w:eastAsia="Times New Roman" w:hAnsi="Times New Roman" w:cs="Times New Roman"/>
        </w:rPr>
        <w:t xml:space="preserve">(кір, скарлатина, кашлюк, </w:t>
      </w:r>
      <w:proofErr w:type="spellStart"/>
      <w:r w:rsidRPr="00F42A99">
        <w:rPr>
          <w:rFonts w:ascii="Times New Roman" w:eastAsia="Times New Roman" w:hAnsi="Times New Roman" w:cs="Times New Roman"/>
        </w:rPr>
        <w:t>епідпаротит</w:t>
      </w:r>
      <w:proofErr w:type="spellEnd"/>
      <w:r w:rsidRPr="00F42A99">
        <w:rPr>
          <w:rFonts w:ascii="Times New Roman" w:eastAsia="Times New Roman" w:hAnsi="Times New Roman" w:cs="Times New Roman"/>
        </w:rPr>
        <w:t>, вірусний гепатит (хвороба Боткіна), вітряна віспа, дизентерія)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154B3A" w:rsidRPr="00F42A99" w:rsidRDefault="00154B3A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b/>
        </w:rPr>
        <w:t>Чи проводите Ви дитині щеплення згідно графіку _____________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Особливості спілкування:</w:t>
      </w:r>
    </w:p>
    <w:p w:rsidR="00154B3A" w:rsidRPr="00F42A99" w:rsidRDefault="002B2FD3">
      <w:pPr>
        <w:numPr>
          <w:ilvl w:val="0"/>
          <w:numId w:val="3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вільно заявляє про свої потреби</w:t>
      </w:r>
    </w:p>
    <w:p w:rsidR="00154B3A" w:rsidRPr="00F42A99" w:rsidRDefault="002B2FD3">
      <w:pPr>
        <w:numPr>
          <w:ilvl w:val="0"/>
          <w:numId w:val="3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скоріше промовчить, ніж скаже</w:t>
      </w:r>
    </w:p>
    <w:p w:rsidR="00154B3A" w:rsidRPr="00F42A99" w:rsidRDefault="002B2FD3">
      <w:pPr>
        <w:numPr>
          <w:ilvl w:val="0"/>
          <w:numId w:val="3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конфліктує 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Навички плавання:  ________________________________________________________________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Особливості харчування:  ___________________________________________________________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Страхи: ___________________________________________________________________________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Схильність до травматизму:</w:t>
      </w:r>
    </w:p>
    <w:p w:rsidR="00154B3A" w:rsidRPr="00F42A99" w:rsidRDefault="002B2FD3">
      <w:pPr>
        <w:numPr>
          <w:ilvl w:val="0"/>
          <w:numId w:val="4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низька</w:t>
      </w:r>
    </w:p>
    <w:p w:rsidR="00154B3A" w:rsidRPr="00F42A99" w:rsidRDefault="002B2FD3">
      <w:pPr>
        <w:numPr>
          <w:ilvl w:val="0"/>
          <w:numId w:val="4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висока (чому?)</w:t>
      </w:r>
      <w:r w:rsidRPr="00F42A99">
        <w:rPr>
          <w:rFonts w:ascii="Times New Roman" w:eastAsia="Times New Roman" w:hAnsi="Times New Roman" w:cs="Times New Roman"/>
          <w:b/>
        </w:rPr>
        <w:t>______________________________________________</w:t>
      </w: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Навички самообслуговування:_____________________________________</w:t>
      </w:r>
    </w:p>
    <w:p w:rsidR="00154B3A" w:rsidRPr="00F42A99" w:rsidRDefault="002B2FD3">
      <w:pPr>
        <w:numPr>
          <w:ilvl w:val="0"/>
          <w:numId w:val="5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 xml:space="preserve">повністю самостійна </w:t>
      </w:r>
    </w:p>
    <w:p w:rsidR="00154B3A" w:rsidRPr="00F42A99" w:rsidRDefault="002B2FD3">
      <w:pPr>
        <w:numPr>
          <w:ilvl w:val="0"/>
          <w:numId w:val="5"/>
        </w:numPr>
        <w:spacing w:after="0" w:line="240" w:lineRule="auto"/>
        <w:ind w:left="720" w:right="361" w:hanging="360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</w:rPr>
        <w:t>потребує допомоги в _________________________________________</w:t>
      </w:r>
    </w:p>
    <w:p w:rsidR="00154B3A" w:rsidRPr="00F42A99" w:rsidRDefault="002B2FD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Інша важлива інформація: __________________________________________________________</w:t>
      </w:r>
    </w:p>
    <w:p w:rsidR="00154B3A" w:rsidRPr="00F42A99" w:rsidRDefault="00154B3A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154B3A" w:rsidRPr="00F42A99" w:rsidRDefault="00154B3A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</w:p>
    <w:p w:rsidR="00154B3A" w:rsidRPr="00F42A99" w:rsidRDefault="002B2FD3">
      <w:pPr>
        <w:spacing w:after="0" w:line="240" w:lineRule="auto"/>
        <w:ind w:right="361"/>
        <w:rPr>
          <w:rFonts w:ascii="Times New Roman" w:eastAsia="Times New Roman" w:hAnsi="Times New Roman" w:cs="Times New Roman"/>
          <w:b/>
        </w:rPr>
      </w:pPr>
      <w:r w:rsidRPr="00F42A99">
        <w:rPr>
          <w:rFonts w:ascii="Times New Roman" w:eastAsia="Times New Roman" w:hAnsi="Times New Roman" w:cs="Times New Roman"/>
          <w:b/>
        </w:rPr>
        <w:t>___________________________________________________________________________________</w:t>
      </w: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54B3A" w:rsidRPr="00F42A99" w:rsidRDefault="00154B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54B3A" w:rsidRPr="00F42A99" w:rsidRDefault="002B2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42A99">
        <w:rPr>
          <w:rFonts w:ascii="Times New Roman" w:eastAsia="Times New Roman" w:hAnsi="Times New Roman" w:cs="Times New Roman"/>
          <w:color w:val="000000"/>
        </w:rPr>
        <w:t>iris_club@ukr.net</w:t>
      </w:r>
      <w:r w:rsidRPr="00F42A99">
        <w:rPr>
          <w:rFonts w:ascii="Times New Roman" w:eastAsia="Times New Roman" w:hAnsi="Times New Roman" w:cs="Times New Roman"/>
        </w:rPr>
        <w:t xml:space="preserve">                    Підпис батьків ..........................</w:t>
      </w:r>
    </w:p>
    <w:sectPr w:rsidR="00154B3A" w:rsidRPr="00F42A99" w:rsidSect="00F020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D3C"/>
    <w:multiLevelType w:val="multilevel"/>
    <w:tmpl w:val="B448B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864D1"/>
    <w:multiLevelType w:val="multilevel"/>
    <w:tmpl w:val="FD125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A7208A"/>
    <w:multiLevelType w:val="multilevel"/>
    <w:tmpl w:val="2FF09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942DFE"/>
    <w:multiLevelType w:val="multilevel"/>
    <w:tmpl w:val="651AE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A538A"/>
    <w:multiLevelType w:val="multilevel"/>
    <w:tmpl w:val="5A0265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54B3A"/>
    <w:rsid w:val="00154B3A"/>
    <w:rsid w:val="002B2FD3"/>
    <w:rsid w:val="002C1649"/>
    <w:rsid w:val="00F0208D"/>
    <w:rsid w:val="00F4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6840</Words>
  <Characters>3899</Characters>
  <Application>Microsoft Office Word</Application>
  <DocSecurity>0</DocSecurity>
  <Lines>32</Lines>
  <Paragraphs>21</Paragraphs>
  <ScaleCrop>false</ScaleCrop>
  <Company>CtrlSoft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Dmytro Osychniuk</cp:lastModifiedBy>
  <cp:revision>4</cp:revision>
  <dcterms:created xsi:type="dcterms:W3CDTF">2020-05-17T08:24:00Z</dcterms:created>
  <dcterms:modified xsi:type="dcterms:W3CDTF">2021-04-16T12:49:00Z</dcterms:modified>
</cp:coreProperties>
</file>